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6527F4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</w:t>
      </w:r>
      <w:r w:rsidR="006F727F" w:rsidRPr="006527F4">
        <w:rPr>
          <w:rFonts w:ascii="Cambria" w:hAnsi="Cambria" w:cs="Arial"/>
          <w:b/>
          <w:bCs/>
          <w:sz w:val="22"/>
          <w:szCs w:val="22"/>
        </w:rPr>
        <w:t xml:space="preserve"> Myszyniec</w:t>
      </w:r>
      <w:r w:rsidRPr="006527F4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6F727F" w:rsidRPr="006527F4">
        <w:rPr>
          <w:rFonts w:ascii="Cambria" w:hAnsi="Cambria" w:cs="Arial"/>
          <w:b/>
          <w:bCs/>
          <w:sz w:val="22"/>
          <w:szCs w:val="22"/>
        </w:rPr>
        <w:t>2024</w:t>
      </w:r>
      <w:r w:rsidRPr="006527F4">
        <w:rPr>
          <w:rFonts w:ascii="Cambria" w:hAnsi="Cambria" w:cs="Arial"/>
          <w:b/>
          <w:bCs/>
          <w:sz w:val="22"/>
          <w:szCs w:val="22"/>
        </w:rPr>
        <w:t>”, 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  <w:bookmarkStart w:id="0" w:name="_GoBack"/>
      <w:bookmarkEnd w:id="0"/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70E6A" w:rsidRPr="006527F4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</w:t>
      </w:r>
      <w:r w:rsidRPr="006527F4">
        <w:rPr>
          <w:rFonts w:ascii="Cambria" w:hAnsi="Cambria"/>
          <w:bCs/>
          <w:sz w:val="21"/>
          <w:szCs w:val="21"/>
        </w:rPr>
        <w:t xml:space="preserve">informacje umożliwiające ocenę spełniania przez Wykonawcę warunku udziału w postępowaniu w zakresie zdolności technicznej i zawodowej w odniesieniu do doświadczenia, </w:t>
      </w:r>
      <w:r w:rsidR="00F70E6A" w:rsidRPr="006527F4">
        <w:rPr>
          <w:rFonts w:ascii="Cambria" w:hAnsi="Cambria"/>
          <w:bCs/>
          <w:sz w:val="21"/>
          <w:szCs w:val="21"/>
        </w:rPr>
        <w:t>wskazujące na zakres z</w:t>
      </w:r>
      <w:r w:rsidR="00EE3310" w:rsidRPr="006527F4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 w:rsidR="003D7026" w:rsidRPr="006527F4"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 w:rsidR="003D7026" w:rsidRPr="006527F4">
        <w:rPr>
          <w:rFonts w:ascii="Cambria" w:hAnsi="Cambria"/>
          <w:bCs/>
          <w:sz w:val="21"/>
          <w:szCs w:val="21"/>
        </w:rPr>
        <w:t>ppkt</w:t>
      </w:r>
      <w:proofErr w:type="spellEnd"/>
      <w:r w:rsidR="003D7026" w:rsidRPr="006527F4">
        <w:rPr>
          <w:rFonts w:ascii="Cambria" w:hAnsi="Cambria"/>
          <w:bCs/>
          <w:sz w:val="21"/>
          <w:szCs w:val="21"/>
        </w:rPr>
        <w:t xml:space="preserve"> 2</w:t>
      </w:r>
      <w:r w:rsidRPr="006527F4">
        <w:rPr>
          <w:rFonts w:ascii="Cambria" w:hAnsi="Cambria"/>
          <w:bCs/>
          <w:sz w:val="21"/>
          <w:szCs w:val="21"/>
        </w:rPr>
        <w:t>) lit a) SWZ.</w:t>
      </w:r>
    </w:p>
    <w:p w:rsidR="001B6F3A" w:rsidRPr="006527F4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6527F4">
        <w:rPr>
          <w:rFonts w:ascii="Cambria" w:hAnsi="Cambria"/>
          <w:b/>
          <w:bCs/>
          <w:sz w:val="21"/>
          <w:szCs w:val="21"/>
        </w:rPr>
        <w:t>**</w:t>
      </w:r>
      <w:r w:rsidRPr="006527F4">
        <w:rPr>
          <w:rFonts w:ascii="Cambria" w:hAnsi="Cambria"/>
          <w:b/>
          <w:bCs/>
          <w:sz w:val="21"/>
          <w:szCs w:val="21"/>
        </w:rPr>
        <w:tab/>
      </w:r>
      <w:r w:rsidR="003D7026" w:rsidRPr="006527F4">
        <w:rPr>
          <w:rFonts w:ascii="Cambria" w:hAnsi="Cambria"/>
          <w:bCs/>
          <w:sz w:val="21"/>
          <w:szCs w:val="21"/>
        </w:rPr>
        <w:t>W przypadku wykonawców wspólnie ubiegających się o udzielenie zamówienia (np. konsorcjum, spółka cywilna) lub polegania na doświadczeniu innych podmiotów, należy wskazać, który wykonawca lub podmiot wykonał wymienione usługi.</w:t>
      </w:r>
    </w:p>
    <w:p w:rsidR="001B6F3A" w:rsidRDefault="001B6F3A" w:rsidP="00383611">
      <w:pPr>
        <w:spacing w:before="120"/>
        <w:jc w:val="both"/>
        <w:rPr>
          <w:rFonts w:ascii="Cambria" w:hAnsi="Cambria"/>
        </w:rPr>
      </w:pPr>
    </w:p>
    <w:p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Sect="006D3AE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381" w:rsidRDefault="00617381">
      <w:r>
        <w:separator/>
      </w:r>
    </w:p>
  </w:endnote>
  <w:endnote w:type="continuationSeparator" w:id="0">
    <w:p w:rsidR="00617381" w:rsidRDefault="00617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976B4" w:rsidRDefault="006D3AE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D7026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381" w:rsidRDefault="00617381">
      <w:r>
        <w:separator/>
      </w:r>
    </w:p>
  </w:footnote>
  <w:footnote w:type="continuationSeparator" w:id="0">
    <w:p w:rsidR="00617381" w:rsidRDefault="00617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5FDE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D7026"/>
    <w:rsid w:val="0041003C"/>
    <w:rsid w:val="005A47A0"/>
    <w:rsid w:val="005E47DA"/>
    <w:rsid w:val="00617381"/>
    <w:rsid w:val="006527F4"/>
    <w:rsid w:val="00661664"/>
    <w:rsid w:val="006905ED"/>
    <w:rsid w:val="006A07EB"/>
    <w:rsid w:val="006A6279"/>
    <w:rsid w:val="006D3AE4"/>
    <w:rsid w:val="006F62F5"/>
    <w:rsid w:val="006F727F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5464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2384AB-EDC9-4EEF-A18C-A4871A274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3AE4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D3AE4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3AE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D3AE4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6D3AE4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6D3AE4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D3AE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D3A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D3A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3AE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D3AE4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D3AE4"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N.Myszyniec Przemysław Drężek</cp:lastModifiedBy>
  <cp:revision>2</cp:revision>
  <dcterms:created xsi:type="dcterms:W3CDTF">2023-11-06T09:01:00Z</dcterms:created>
  <dcterms:modified xsi:type="dcterms:W3CDTF">2023-11-06T09:01:00Z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